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B1B23" w14:textId="77777777" w:rsidR="00DE65C5" w:rsidRDefault="00DE65C5" w:rsidP="00254FA0">
      <w:pPr>
        <w:pStyle w:val="a4"/>
        <w:rPr>
          <w:szCs w:val="24"/>
        </w:rPr>
      </w:pPr>
    </w:p>
    <w:p w14:paraId="7E115949" w14:textId="77777777" w:rsidR="009303A9" w:rsidRDefault="009303A9" w:rsidP="00254FA0">
      <w:pPr>
        <w:pStyle w:val="a4"/>
        <w:rPr>
          <w:szCs w:val="24"/>
        </w:rPr>
      </w:pPr>
    </w:p>
    <w:p w14:paraId="1B096870" w14:textId="05E888E0" w:rsidR="00254FA0" w:rsidRPr="00A53D06" w:rsidRDefault="007A4AF9" w:rsidP="00254FA0">
      <w:pPr>
        <w:pStyle w:val="a4"/>
        <w:rPr>
          <w:b w:val="0"/>
          <w:bCs/>
          <w:szCs w:val="24"/>
        </w:rPr>
      </w:pPr>
      <w:r w:rsidRPr="00A53D06">
        <w:rPr>
          <w:b w:val="0"/>
          <w:bCs/>
          <w:szCs w:val="24"/>
        </w:rPr>
        <w:t>П</w:t>
      </w:r>
      <w:r w:rsidR="009F2C9D" w:rsidRPr="00A53D06">
        <w:rPr>
          <w:b w:val="0"/>
          <w:bCs/>
          <w:szCs w:val="24"/>
        </w:rPr>
        <w:t xml:space="preserve">ротокол № </w:t>
      </w:r>
      <w:r w:rsidR="00755D28" w:rsidRPr="00A53D06">
        <w:rPr>
          <w:b w:val="0"/>
          <w:bCs/>
          <w:szCs w:val="24"/>
        </w:rPr>
        <w:t>4</w:t>
      </w:r>
      <w:r w:rsidR="00880B7A" w:rsidRPr="00A53D06">
        <w:rPr>
          <w:b w:val="0"/>
          <w:bCs/>
          <w:szCs w:val="24"/>
        </w:rPr>
        <w:t>6</w:t>
      </w:r>
      <w:r w:rsidR="002E7280" w:rsidRPr="00A53D06">
        <w:rPr>
          <w:b w:val="0"/>
          <w:bCs/>
          <w:szCs w:val="24"/>
        </w:rPr>
        <w:t>3</w:t>
      </w:r>
      <w:r w:rsidR="00877877" w:rsidRPr="00A53D06">
        <w:rPr>
          <w:b w:val="0"/>
          <w:bCs/>
          <w:szCs w:val="24"/>
        </w:rPr>
        <w:t xml:space="preserve"> </w:t>
      </w:r>
      <w:r w:rsidR="00254FA0" w:rsidRPr="00A53D06">
        <w:rPr>
          <w:b w:val="0"/>
          <w:bCs/>
          <w:szCs w:val="24"/>
        </w:rPr>
        <w:t>от</w:t>
      </w:r>
      <w:r w:rsidR="009A4CD7" w:rsidRPr="00A53D06">
        <w:rPr>
          <w:b w:val="0"/>
          <w:bCs/>
          <w:szCs w:val="24"/>
        </w:rPr>
        <w:t xml:space="preserve"> </w:t>
      </w:r>
      <w:r w:rsidR="002E7280" w:rsidRPr="00A53D06">
        <w:rPr>
          <w:b w:val="0"/>
          <w:bCs/>
          <w:szCs w:val="24"/>
        </w:rPr>
        <w:t>20 окт</w:t>
      </w:r>
      <w:r w:rsidR="00B033FD" w:rsidRPr="00A53D06">
        <w:rPr>
          <w:b w:val="0"/>
          <w:bCs/>
          <w:szCs w:val="24"/>
        </w:rPr>
        <w:t>ября</w:t>
      </w:r>
      <w:r w:rsidR="00254FA0" w:rsidRPr="00A53D06">
        <w:rPr>
          <w:b w:val="0"/>
          <w:bCs/>
          <w:szCs w:val="24"/>
        </w:rPr>
        <w:t xml:space="preserve"> 20</w:t>
      </w:r>
      <w:r w:rsidR="008D2499" w:rsidRPr="00A53D06">
        <w:rPr>
          <w:b w:val="0"/>
          <w:bCs/>
          <w:szCs w:val="24"/>
        </w:rPr>
        <w:t>2</w:t>
      </w:r>
      <w:r w:rsidR="005A7B42" w:rsidRPr="00A53D06">
        <w:rPr>
          <w:b w:val="0"/>
          <w:bCs/>
          <w:szCs w:val="24"/>
        </w:rPr>
        <w:t>6</w:t>
      </w:r>
      <w:r w:rsidR="00254FA0" w:rsidRPr="00A53D06">
        <w:rPr>
          <w:b w:val="0"/>
          <w:bCs/>
          <w:szCs w:val="24"/>
        </w:rPr>
        <w:t xml:space="preserve"> года </w:t>
      </w:r>
    </w:p>
    <w:p w14:paraId="52F83F38" w14:textId="77777777" w:rsidR="00254FA0" w:rsidRPr="00A53D06" w:rsidRDefault="00254FA0" w:rsidP="00254FA0">
      <w:pPr>
        <w:pStyle w:val="a4"/>
        <w:rPr>
          <w:b w:val="0"/>
          <w:bCs/>
          <w:szCs w:val="24"/>
        </w:rPr>
      </w:pPr>
      <w:r w:rsidRPr="00A53D06">
        <w:rPr>
          <w:b w:val="0"/>
          <w:bCs/>
          <w:szCs w:val="24"/>
        </w:rPr>
        <w:t xml:space="preserve">заседания Совета Ассоциации «Московская саморегулируемая организация профессиональных арбитражных управляющих» </w:t>
      </w:r>
    </w:p>
    <w:p w14:paraId="189E1978" w14:textId="77777777" w:rsidR="00254FA0" w:rsidRPr="00441231" w:rsidRDefault="00254FA0" w:rsidP="00254FA0">
      <w:pPr>
        <w:pStyle w:val="a4"/>
        <w:rPr>
          <w:szCs w:val="24"/>
        </w:rPr>
      </w:pPr>
    </w:p>
    <w:p w14:paraId="0443C712" w14:textId="77777777" w:rsidR="00254FA0" w:rsidRDefault="00254FA0" w:rsidP="00254FA0">
      <w:pPr>
        <w:pStyle w:val="a4"/>
        <w:rPr>
          <w:color w:val="FF9900"/>
          <w:sz w:val="22"/>
        </w:rPr>
      </w:pPr>
    </w:p>
    <w:p w14:paraId="668DB0BB" w14:textId="3D73B888" w:rsidR="002E7280" w:rsidRPr="00A53D06" w:rsidRDefault="002E7280" w:rsidP="002E728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53D06">
        <w:rPr>
          <w:rFonts w:ascii="Arial" w:hAnsi="Arial" w:cs="Arial"/>
          <w:sz w:val="24"/>
          <w:szCs w:val="24"/>
        </w:rPr>
        <w:t>Решение</w:t>
      </w:r>
      <w:r w:rsidRPr="00A53D06">
        <w:rPr>
          <w:rFonts w:ascii="Arial" w:hAnsi="Arial" w:cs="Arial"/>
          <w:i/>
          <w:iCs/>
          <w:sz w:val="24"/>
          <w:szCs w:val="24"/>
        </w:rPr>
        <w:t xml:space="preserve">: </w:t>
      </w:r>
      <w:r w:rsidR="00A53D06" w:rsidRPr="00A53D06">
        <w:rPr>
          <w:rFonts w:ascii="Arial" w:hAnsi="Arial" w:cs="Arial"/>
          <w:sz w:val="24"/>
          <w:szCs w:val="24"/>
        </w:rPr>
        <w:t>и</w:t>
      </w:r>
      <w:r w:rsidRPr="00A53D06">
        <w:rPr>
          <w:rFonts w:ascii="Arial" w:hAnsi="Arial" w:cs="Arial"/>
          <w:sz w:val="24"/>
          <w:szCs w:val="24"/>
        </w:rPr>
        <w:t>сключить К</w:t>
      </w:r>
      <w:r w:rsidR="00827630" w:rsidRPr="00A53D06">
        <w:rPr>
          <w:rFonts w:ascii="Arial" w:hAnsi="Arial" w:cs="Arial"/>
          <w:sz w:val="24"/>
          <w:szCs w:val="24"/>
        </w:rPr>
        <w:t>ожевникова Константина</w:t>
      </w:r>
      <w:r w:rsidRPr="00A53D06">
        <w:rPr>
          <w:rFonts w:ascii="Arial" w:hAnsi="Arial" w:cs="Arial"/>
          <w:sz w:val="24"/>
          <w:szCs w:val="24"/>
        </w:rPr>
        <w:t xml:space="preserve"> Николаевича из членов   </w:t>
      </w:r>
      <w:r w:rsidR="00827630" w:rsidRPr="00A53D06">
        <w:rPr>
          <w:rFonts w:ascii="Arial" w:hAnsi="Arial" w:cs="Arial"/>
          <w:sz w:val="24"/>
          <w:szCs w:val="24"/>
        </w:rPr>
        <w:t>Ассоциации</w:t>
      </w:r>
      <w:r w:rsidRPr="00A53D06">
        <w:rPr>
          <w:rFonts w:ascii="Arial" w:hAnsi="Arial" w:cs="Arial"/>
          <w:sz w:val="24"/>
          <w:szCs w:val="24"/>
        </w:rPr>
        <w:t xml:space="preserve"> МСОПАУ за несоответствие требованиям статьи 20 Федерального закона «О несостоятельности (банкротстве)».</w:t>
      </w:r>
    </w:p>
    <w:p w14:paraId="795511B2" w14:textId="77777777" w:rsidR="001A0B28" w:rsidRPr="00A53D06" w:rsidRDefault="001A0B28" w:rsidP="00A852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7233E3" w14:textId="77777777" w:rsidR="009303A9" w:rsidRDefault="009303A9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664568D" w14:textId="77777777" w:rsidR="005A7B42" w:rsidRPr="00A53D06" w:rsidRDefault="005A7B42" w:rsidP="00580733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1A7B672A" w14:textId="77777777" w:rsidR="00580733" w:rsidRDefault="00580733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0" w:name="_GoBack"/>
      <w:bookmarkEnd w:id="0"/>
    </w:p>
    <w:sectPr w:rsidR="00580733" w:rsidSect="00C93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302F5"/>
    <w:multiLevelType w:val="hybridMultilevel"/>
    <w:tmpl w:val="041C1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320B3"/>
    <w:multiLevelType w:val="hybridMultilevel"/>
    <w:tmpl w:val="C3DA1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B7800"/>
    <w:multiLevelType w:val="hybridMultilevel"/>
    <w:tmpl w:val="E974A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B2"/>
    <w:rsid w:val="00003107"/>
    <w:rsid w:val="00003600"/>
    <w:rsid w:val="00025767"/>
    <w:rsid w:val="00030567"/>
    <w:rsid w:val="000320F2"/>
    <w:rsid w:val="000541CE"/>
    <w:rsid w:val="00073EEF"/>
    <w:rsid w:val="000B6E41"/>
    <w:rsid w:val="000C754B"/>
    <w:rsid w:val="000F0201"/>
    <w:rsid w:val="000F3847"/>
    <w:rsid w:val="001449FC"/>
    <w:rsid w:val="00157222"/>
    <w:rsid w:val="00197C36"/>
    <w:rsid w:val="001A082F"/>
    <w:rsid w:val="001A0B28"/>
    <w:rsid w:val="001A1A63"/>
    <w:rsid w:val="001A3840"/>
    <w:rsid w:val="001B3EB0"/>
    <w:rsid w:val="001C01C9"/>
    <w:rsid w:val="001C58DF"/>
    <w:rsid w:val="001D22C2"/>
    <w:rsid w:val="001D5F01"/>
    <w:rsid w:val="001F4458"/>
    <w:rsid w:val="002023A6"/>
    <w:rsid w:val="00220BCB"/>
    <w:rsid w:val="00254FA0"/>
    <w:rsid w:val="00257C3F"/>
    <w:rsid w:val="00260807"/>
    <w:rsid w:val="0026262E"/>
    <w:rsid w:val="0026308D"/>
    <w:rsid w:val="00296D1E"/>
    <w:rsid w:val="002B61FA"/>
    <w:rsid w:val="002C42AD"/>
    <w:rsid w:val="002D3633"/>
    <w:rsid w:val="002E7280"/>
    <w:rsid w:val="00312F0A"/>
    <w:rsid w:val="00313BFF"/>
    <w:rsid w:val="00315537"/>
    <w:rsid w:val="00330970"/>
    <w:rsid w:val="00376343"/>
    <w:rsid w:val="003D12F6"/>
    <w:rsid w:val="00405CD8"/>
    <w:rsid w:val="00413100"/>
    <w:rsid w:val="004256E1"/>
    <w:rsid w:val="00431165"/>
    <w:rsid w:val="00432563"/>
    <w:rsid w:val="00437A1F"/>
    <w:rsid w:val="004559B5"/>
    <w:rsid w:val="00490912"/>
    <w:rsid w:val="004C54D5"/>
    <w:rsid w:val="004D44AD"/>
    <w:rsid w:val="004E505C"/>
    <w:rsid w:val="00511A89"/>
    <w:rsid w:val="0051360E"/>
    <w:rsid w:val="00516891"/>
    <w:rsid w:val="00526CD5"/>
    <w:rsid w:val="00536D04"/>
    <w:rsid w:val="005712CC"/>
    <w:rsid w:val="005760C3"/>
    <w:rsid w:val="00580733"/>
    <w:rsid w:val="00595498"/>
    <w:rsid w:val="005A3909"/>
    <w:rsid w:val="005A7B42"/>
    <w:rsid w:val="005B4B10"/>
    <w:rsid w:val="005D2337"/>
    <w:rsid w:val="005E7A17"/>
    <w:rsid w:val="005F04F6"/>
    <w:rsid w:val="00603716"/>
    <w:rsid w:val="00641433"/>
    <w:rsid w:val="00646336"/>
    <w:rsid w:val="006C229A"/>
    <w:rsid w:val="006F4945"/>
    <w:rsid w:val="0070289B"/>
    <w:rsid w:val="00755D28"/>
    <w:rsid w:val="00764FFB"/>
    <w:rsid w:val="00780982"/>
    <w:rsid w:val="00790195"/>
    <w:rsid w:val="007A4AF9"/>
    <w:rsid w:val="007C6DE7"/>
    <w:rsid w:val="007D3F3D"/>
    <w:rsid w:val="00827630"/>
    <w:rsid w:val="008704B1"/>
    <w:rsid w:val="00877877"/>
    <w:rsid w:val="00880B7A"/>
    <w:rsid w:val="0089120E"/>
    <w:rsid w:val="008A4481"/>
    <w:rsid w:val="008C5561"/>
    <w:rsid w:val="008D2499"/>
    <w:rsid w:val="008F47B4"/>
    <w:rsid w:val="009303A9"/>
    <w:rsid w:val="009340FE"/>
    <w:rsid w:val="009470C6"/>
    <w:rsid w:val="00971174"/>
    <w:rsid w:val="00994833"/>
    <w:rsid w:val="009A4CD7"/>
    <w:rsid w:val="009A5588"/>
    <w:rsid w:val="009A7089"/>
    <w:rsid w:val="009B3D35"/>
    <w:rsid w:val="009E0B91"/>
    <w:rsid w:val="009E3B49"/>
    <w:rsid w:val="009F2C9D"/>
    <w:rsid w:val="00A53D06"/>
    <w:rsid w:val="00A574B3"/>
    <w:rsid w:val="00A616B5"/>
    <w:rsid w:val="00A81629"/>
    <w:rsid w:val="00A852DE"/>
    <w:rsid w:val="00A946ED"/>
    <w:rsid w:val="00A963CB"/>
    <w:rsid w:val="00B033FD"/>
    <w:rsid w:val="00B23068"/>
    <w:rsid w:val="00B259ED"/>
    <w:rsid w:val="00B550BD"/>
    <w:rsid w:val="00B86AD3"/>
    <w:rsid w:val="00B875E6"/>
    <w:rsid w:val="00BC34AD"/>
    <w:rsid w:val="00BC4995"/>
    <w:rsid w:val="00BD6E4A"/>
    <w:rsid w:val="00BE2833"/>
    <w:rsid w:val="00BE56B2"/>
    <w:rsid w:val="00C1494A"/>
    <w:rsid w:val="00C267A6"/>
    <w:rsid w:val="00C32A49"/>
    <w:rsid w:val="00C62EF3"/>
    <w:rsid w:val="00C65964"/>
    <w:rsid w:val="00C938A9"/>
    <w:rsid w:val="00CC4049"/>
    <w:rsid w:val="00CD09C7"/>
    <w:rsid w:val="00CD5248"/>
    <w:rsid w:val="00CF18CF"/>
    <w:rsid w:val="00CF4BED"/>
    <w:rsid w:val="00D02E8A"/>
    <w:rsid w:val="00D3159F"/>
    <w:rsid w:val="00D528D7"/>
    <w:rsid w:val="00D84AFE"/>
    <w:rsid w:val="00DB03FD"/>
    <w:rsid w:val="00DB6021"/>
    <w:rsid w:val="00DE65C5"/>
    <w:rsid w:val="00E205B9"/>
    <w:rsid w:val="00E308C3"/>
    <w:rsid w:val="00E4331A"/>
    <w:rsid w:val="00E51C74"/>
    <w:rsid w:val="00E83646"/>
    <w:rsid w:val="00E94FE1"/>
    <w:rsid w:val="00EA237F"/>
    <w:rsid w:val="00EA56AB"/>
    <w:rsid w:val="00EA69CD"/>
    <w:rsid w:val="00EC5C29"/>
    <w:rsid w:val="00ED74B4"/>
    <w:rsid w:val="00EE0473"/>
    <w:rsid w:val="00EE6031"/>
    <w:rsid w:val="00EF7A6D"/>
    <w:rsid w:val="00F319B0"/>
    <w:rsid w:val="00F40D3F"/>
    <w:rsid w:val="00F662CF"/>
    <w:rsid w:val="00F9101A"/>
    <w:rsid w:val="00FA2CBD"/>
    <w:rsid w:val="00FC5D77"/>
    <w:rsid w:val="00FC7D13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F2C0"/>
  <w15:docId w15:val="{5580A4CC-274F-4953-9A60-220C7171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9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6B2"/>
    <w:pPr>
      <w:ind w:left="720"/>
      <w:contextualSpacing/>
    </w:pPr>
  </w:style>
  <w:style w:type="paragraph" w:styleId="a4">
    <w:name w:val="Title"/>
    <w:basedOn w:val="a"/>
    <w:link w:val="a5"/>
    <w:qFormat/>
    <w:rsid w:val="00254FA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254FA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254FA0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54FA0"/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254FA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54FA0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54FA0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54F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BC499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C4995"/>
  </w:style>
  <w:style w:type="paragraph" w:styleId="aa">
    <w:name w:val="Balloon Text"/>
    <w:basedOn w:val="a"/>
    <w:link w:val="ab"/>
    <w:uiPriority w:val="99"/>
    <w:semiHidden/>
    <w:unhideWhenUsed/>
    <w:rsid w:val="00313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3BFF"/>
    <w:rPr>
      <w:rFonts w:ascii="Segoe UI" w:hAnsi="Segoe UI" w:cs="Segoe UI"/>
      <w:sz w:val="18"/>
      <w:szCs w:val="18"/>
    </w:rPr>
  </w:style>
  <w:style w:type="paragraph" w:styleId="ac">
    <w:name w:val="footer"/>
    <w:basedOn w:val="a"/>
    <w:link w:val="ad"/>
    <w:rsid w:val="002E728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E728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E691C-9B94-40B1-AAAB-F0622D13A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Александр</cp:lastModifiedBy>
  <cp:revision>2</cp:revision>
  <cp:lastPrinted>2026-10-20T11:20:00Z</cp:lastPrinted>
  <dcterms:created xsi:type="dcterms:W3CDTF">2026-10-20T11:21:00Z</dcterms:created>
  <dcterms:modified xsi:type="dcterms:W3CDTF">2026-10-20T11:21:00Z</dcterms:modified>
</cp:coreProperties>
</file>